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29DCB45" w14:textId="77777777" w:rsidR="00C64EAC" w:rsidRPr="00C64EAC"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RE </w:t>
      </w:r>
      <w:r w:rsidR="00C64EAC" w:rsidRPr="00C64EAC">
        <w:rPr>
          <w:rFonts w:cstheme="minorHAnsi"/>
          <w:b/>
          <w:szCs w:val="18"/>
        </w:rPr>
        <w:t>Żyrardów</w:t>
      </w:r>
      <w:r w:rsidRPr="00C64EAC">
        <w:rPr>
          <w:rFonts w:cstheme="minorHAnsi"/>
          <w:szCs w:val="18"/>
        </w:rPr>
        <w:t xml:space="preserve"> </w:t>
      </w:r>
      <w:r w:rsidRPr="00EA2B4A">
        <w:rPr>
          <w:rFonts w:cstheme="minorHAnsi"/>
          <w:szCs w:val="18"/>
        </w:rPr>
        <w:t>dla zadania pn</w:t>
      </w:r>
    </w:p>
    <w:p w14:paraId="11E70269" w14:textId="20CF3ED9" w:rsidR="00C64EAC" w:rsidRPr="00E25453" w:rsidRDefault="00EA2B4A" w:rsidP="00A65AE8">
      <w:pPr>
        <w:spacing w:after="0"/>
        <w:ind w:left="284"/>
        <w:jc w:val="both"/>
        <w:outlineLvl w:val="0"/>
        <w:rPr>
          <w:rFonts w:cstheme="minorHAnsi"/>
          <w:b/>
          <w:bCs/>
          <w:szCs w:val="18"/>
        </w:rPr>
      </w:pPr>
      <w:r w:rsidRPr="00C64EAC">
        <w:rPr>
          <w:rFonts w:cstheme="minorHAnsi"/>
          <w:szCs w:val="18"/>
        </w:rPr>
        <w:t> </w:t>
      </w:r>
      <w:r w:rsidRPr="00E25453">
        <w:rPr>
          <w:rFonts w:cstheme="minorHAnsi"/>
          <w:b/>
          <w:bCs/>
          <w:szCs w:val="18"/>
        </w:rPr>
        <w:t>„</w:t>
      </w:r>
      <w:r w:rsidR="00621E4E" w:rsidRPr="00621E4E">
        <w:rPr>
          <w:rFonts w:cstheme="minorHAnsi"/>
          <w:b/>
          <w:bCs/>
          <w:szCs w:val="18"/>
        </w:rPr>
        <w:t>Zasilanie  budynku mieszkalnego  w msc. Huta Żabiowolska  dz. 221/9 gm.</w:t>
      </w:r>
      <w:r w:rsidR="00621E4E">
        <w:rPr>
          <w:rFonts w:cstheme="minorHAnsi"/>
          <w:b/>
          <w:bCs/>
          <w:szCs w:val="18"/>
        </w:rPr>
        <w:t xml:space="preserve"> </w:t>
      </w:r>
      <w:r w:rsidR="00621E4E" w:rsidRPr="00621E4E">
        <w:rPr>
          <w:rFonts w:cstheme="minorHAnsi"/>
          <w:b/>
          <w:bCs/>
          <w:szCs w:val="18"/>
        </w:rPr>
        <w:t>Żabia Wola</w:t>
      </w:r>
      <w:r w:rsidR="006C0B6B">
        <w:rPr>
          <w:rFonts w:cstheme="minorHAnsi"/>
          <w:b/>
          <w:bCs/>
          <w:szCs w:val="18"/>
        </w:rPr>
        <w:t>”</w:t>
      </w:r>
      <w:r w:rsidR="003C36F9">
        <w:rPr>
          <w:rFonts w:cstheme="minorHAnsi"/>
          <w:b/>
          <w:bCs/>
          <w:szCs w:val="18"/>
        </w:rPr>
        <w:t>.</w:t>
      </w:r>
    </w:p>
    <w:p w14:paraId="4F2183B4" w14:textId="7FF5C081" w:rsidR="00EA2B4A" w:rsidRPr="00C64EAC" w:rsidRDefault="00EA2B4A" w:rsidP="00C64EAC">
      <w:pPr>
        <w:spacing w:before="120" w:after="0" w:line="276" w:lineRule="auto"/>
        <w:ind w:left="284"/>
        <w:jc w:val="both"/>
        <w:outlineLvl w:val="0"/>
        <w:rPr>
          <w:rFonts w:cstheme="minorHAnsi"/>
          <w:szCs w:val="18"/>
          <w:u w:val="single"/>
        </w:rPr>
      </w:pPr>
      <w:r w:rsidRPr="00C64EAC">
        <w:rPr>
          <w:rFonts w:cstheme="minorHAnsi"/>
          <w:szCs w:val="18"/>
        </w:rPr>
        <w:t xml:space="preserve">– zgodnie z załącznikiem nr </w:t>
      </w:r>
      <w:r w:rsidRPr="00C64EAC">
        <w:rPr>
          <w:rFonts w:cstheme="minorHAnsi"/>
          <w:b/>
          <w:szCs w:val="18"/>
        </w:rPr>
        <w:t>1.7 do SWZ</w:t>
      </w:r>
      <w:r w:rsidRPr="00C64EA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84CC0DE" w:rsidR="00EA2B4A" w:rsidRPr="00EA2B4A" w:rsidRDefault="0048305E" w:rsidP="00EA2B4A">
      <w:pPr>
        <w:pStyle w:val="Akapitzlist"/>
        <w:spacing w:before="120" w:line="276" w:lineRule="auto"/>
        <w:ind w:left="284"/>
        <w:outlineLvl w:val="0"/>
        <w:rPr>
          <w:rFonts w:cs="Calibri"/>
          <w:b/>
          <w:szCs w:val="18"/>
        </w:rPr>
      </w:pPr>
      <w:r>
        <w:rPr>
          <w:rFonts w:cs="Calibri"/>
          <w:b/>
          <w:szCs w:val="18"/>
        </w:rPr>
        <w:t>10</w:t>
      </w:r>
      <w:r w:rsidR="00C64EAC" w:rsidRPr="00C64EAC">
        <w:rPr>
          <w:rFonts w:cs="Calibri"/>
          <w:b/>
          <w:szCs w:val="18"/>
        </w:rPr>
        <w:t xml:space="preserve"> miesięcy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Default="00EA2B4A" w:rsidP="00EA2B4A">
      <w:pPr>
        <w:pStyle w:val="Akapitzlist"/>
        <w:spacing w:before="120" w:line="276" w:lineRule="auto"/>
        <w:ind w:left="426"/>
        <w:outlineLvl w:val="0"/>
        <w:rPr>
          <w:rFonts w:cstheme="minorHAnsi"/>
          <w:szCs w:val="18"/>
        </w:rPr>
      </w:pPr>
    </w:p>
    <w:p w14:paraId="4D6BC882" w14:textId="77777777" w:rsidR="00EE22A5" w:rsidRPr="00EA2B4A" w:rsidRDefault="00EE22A5"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1A21EE4D" w14:textId="77777777" w:rsidR="00EA2B4A" w:rsidRPr="00EA2B4A" w:rsidRDefault="00EA2B4A" w:rsidP="00EA2B4A">
      <w:pPr>
        <w:rPr>
          <w:rFonts w:cstheme="minorHAnsi"/>
          <w:color w:val="FF0000"/>
          <w:szCs w:val="18"/>
        </w:rPr>
      </w:pPr>
      <w:r w:rsidRPr="00EA2B4A">
        <w:rPr>
          <w:rFonts w:cstheme="minorHAnsi"/>
          <w:color w:val="FF0000"/>
          <w:szCs w:val="18"/>
        </w:rPr>
        <w:t>Załącznik nr 1.9 – Warunki przyłączenia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76F7" w14:textId="77777777" w:rsidR="00BC2F09" w:rsidRDefault="00BC2F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0123" w14:textId="77777777" w:rsidR="00BC2F09" w:rsidRDefault="00BC2F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55C1ED60" w:rsidR="00347E8D" w:rsidRPr="006B2C28" w:rsidRDefault="00BC2F09" w:rsidP="00582CE9">
          <w:pPr>
            <w:suppressAutoHyphens/>
            <w:ind w:right="187"/>
            <w:rPr>
              <w:rFonts w:asciiTheme="majorHAnsi" w:hAnsiTheme="majorHAnsi"/>
              <w:color w:val="000000" w:themeColor="text1"/>
              <w:sz w:val="14"/>
              <w:szCs w:val="18"/>
            </w:rPr>
          </w:pPr>
          <w:r w:rsidRPr="00BC2F09">
            <w:rPr>
              <w:rFonts w:asciiTheme="majorHAnsi" w:hAnsiTheme="majorHAnsi"/>
              <w:color w:val="000000" w:themeColor="text1"/>
              <w:sz w:val="14"/>
              <w:szCs w:val="18"/>
            </w:rPr>
            <w:t>POST/DYS/OLD/GZ/01006/2026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10BA"/>
    <w:rsid w:val="00051B85"/>
    <w:rsid w:val="00054A92"/>
    <w:rsid w:val="00056904"/>
    <w:rsid w:val="000572D8"/>
    <w:rsid w:val="00057816"/>
    <w:rsid w:val="00060EAD"/>
    <w:rsid w:val="00061676"/>
    <w:rsid w:val="00065ED6"/>
    <w:rsid w:val="00070A58"/>
    <w:rsid w:val="00071C98"/>
    <w:rsid w:val="0009045E"/>
    <w:rsid w:val="00094799"/>
    <w:rsid w:val="00094EB9"/>
    <w:rsid w:val="00096510"/>
    <w:rsid w:val="000974B1"/>
    <w:rsid w:val="000B0DBD"/>
    <w:rsid w:val="000C47A9"/>
    <w:rsid w:val="000C679C"/>
    <w:rsid w:val="000D42BE"/>
    <w:rsid w:val="000D5886"/>
    <w:rsid w:val="000E1564"/>
    <w:rsid w:val="000E7DA8"/>
    <w:rsid w:val="00101BCF"/>
    <w:rsid w:val="00104502"/>
    <w:rsid w:val="001112C2"/>
    <w:rsid w:val="00124536"/>
    <w:rsid w:val="00125A7F"/>
    <w:rsid w:val="00126CEA"/>
    <w:rsid w:val="00132B64"/>
    <w:rsid w:val="00136B64"/>
    <w:rsid w:val="0014036E"/>
    <w:rsid w:val="00145125"/>
    <w:rsid w:val="0014785F"/>
    <w:rsid w:val="00167B53"/>
    <w:rsid w:val="001714C6"/>
    <w:rsid w:val="00172B93"/>
    <w:rsid w:val="00175F4C"/>
    <w:rsid w:val="00184103"/>
    <w:rsid w:val="00185AAB"/>
    <w:rsid w:val="00192A23"/>
    <w:rsid w:val="001974F6"/>
    <w:rsid w:val="001A2A0C"/>
    <w:rsid w:val="001A4996"/>
    <w:rsid w:val="001B0061"/>
    <w:rsid w:val="001D1A8B"/>
    <w:rsid w:val="001D2EB1"/>
    <w:rsid w:val="001E7E73"/>
    <w:rsid w:val="001F3242"/>
    <w:rsid w:val="001F3600"/>
    <w:rsid w:val="001F3F20"/>
    <w:rsid w:val="001F5CBB"/>
    <w:rsid w:val="001F737A"/>
    <w:rsid w:val="002067F1"/>
    <w:rsid w:val="0022017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26EBE"/>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36F9"/>
    <w:rsid w:val="003D2B89"/>
    <w:rsid w:val="003D41B4"/>
    <w:rsid w:val="003D4FEB"/>
    <w:rsid w:val="003D6C11"/>
    <w:rsid w:val="003E050D"/>
    <w:rsid w:val="003E3CCB"/>
    <w:rsid w:val="003E59DD"/>
    <w:rsid w:val="003F132F"/>
    <w:rsid w:val="003F257A"/>
    <w:rsid w:val="003F579B"/>
    <w:rsid w:val="003F7633"/>
    <w:rsid w:val="00401EC2"/>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8305E"/>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5569"/>
    <w:rsid w:val="005D74EB"/>
    <w:rsid w:val="005E330A"/>
    <w:rsid w:val="005E4AA3"/>
    <w:rsid w:val="005E79E5"/>
    <w:rsid w:val="005F23E1"/>
    <w:rsid w:val="006055FD"/>
    <w:rsid w:val="00621E4E"/>
    <w:rsid w:val="00623B01"/>
    <w:rsid w:val="006240E4"/>
    <w:rsid w:val="00625BB0"/>
    <w:rsid w:val="006261BB"/>
    <w:rsid w:val="00626E9A"/>
    <w:rsid w:val="0065322E"/>
    <w:rsid w:val="00655DA8"/>
    <w:rsid w:val="00660237"/>
    <w:rsid w:val="00670CE4"/>
    <w:rsid w:val="0067116D"/>
    <w:rsid w:val="0067572D"/>
    <w:rsid w:val="006775EE"/>
    <w:rsid w:val="00680F7C"/>
    <w:rsid w:val="00696995"/>
    <w:rsid w:val="006A0331"/>
    <w:rsid w:val="006A4275"/>
    <w:rsid w:val="006B2C26"/>
    <w:rsid w:val="006C0B6B"/>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4851"/>
    <w:rsid w:val="007673CA"/>
    <w:rsid w:val="00772961"/>
    <w:rsid w:val="007757B5"/>
    <w:rsid w:val="00783D03"/>
    <w:rsid w:val="007844EB"/>
    <w:rsid w:val="00784DC3"/>
    <w:rsid w:val="00787D9C"/>
    <w:rsid w:val="00794EFB"/>
    <w:rsid w:val="007A1B94"/>
    <w:rsid w:val="007B094C"/>
    <w:rsid w:val="007B0FF0"/>
    <w:rsid w:val="007B50D8"/>
    <w:rsid w:val="007C43A8"/>
    <w:rsid w:val="007C6687"/>
    <w:rsid w:val="007C67FA"/>
    <w:rsid w:val="007C78B4"/>
    <w:rsid w:val="007C7CAE"/>
    <w:rsid w:val="007D0675"/>
    <w:rsid w:val="007D1209"/>
    <w:rsid w:val="007E177B"/>
    <w:rsid w:val="007F51F1"/>
    <w:rsid w:val="00803A60"/>
    <w:rsid w:val="0080610A"/>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036F"/>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2638C"/>
    <w:rsid w:val="00935B17"/>
    <w:rsid w:val="00936AC2"/>
    <w:rsid w:val="00944154"/>
    <w:rsid w:val="00944BEA"/>
    <w:rsid w:val="0096232C"/>
    <w:rsid w:val="00962604"/>
    <w:rsid w:val="00964A31"/>
    <w:rsid w:val="00965ACD"/>
    <w:rsid w:val="0096722F"/>
    <w:rsid w:val="00967D3D"/>
    <w:rsid w:val="00967DAD"/>
    <w:rsid w:val="00971C8B"/>
    <w:rsid w:val="00971E24"/>
    <w:rsid w:val="00972B41"/>
    <w:rsid w:val="009825D0"/>
    <w:rsid w:val="00983EBF"/>
    <w:rsid w:val="00984E39"/>
    <w:rsid w:val="0098502B"/>
    <w:rsid w:val="009852C9"/>
    <w:rsid w:val="00985AC8"/>
    <w:rsid w:val="00986E3C"/>
    <w:rsid w:val="00987773"/>
    <w:rsid w:val="00992FE3"/>
    <w:rsid w:val="00995725"/>
    <w:rsid w:val="0099653A"/>
    <w:rsid w:val="009A6D93"/>
    <w:rsid w:val="009A7B36"/>
    <w:rsid w:val="009B3502"/>
    <w:rsid w:val="009B51B6"/>
    <w:rsid w:val="009B5CDA"/>
    <w:rsid w:val="009B633C"/>
    <w:rsid w:val="009B68AE"/>
    <w:rsid w:val="009B7439"/>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47CC3"/>
    <w:rsid w:val="00A5134A"/>
    <w:rsid w:val="00A560A1"/>
    <w:rsid w:val="00A57E04"/>
    <w:rsid w:val="00A6049B"/>
    <w:rsid w:val="00A62B4C"/>
    <w:rsid w:val="00A65AE8"/>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47220"/>
    <w:rsid w:val="00B505C0"/>
    <w:rsid w:val="00B57759"/>
    <w:rsid w:val="00B62B32"/>
    <w:rsid w:val="00B67333"/>
    <w:rsid w:val="00B67D39"/>
    <w:rsid w:val="00B67FA9"/>
    <w:rsid w:val="00B74FE1"/>
    <w:rsid w:val="00B76CD7"/>
    <w:rsid w:val="00B801D6"/>
    <w:rsid w:val="00B82DB2"/>
    <w:rsid w:val="00B832F1"/>
    <w:rsid w:val="00B83A96"/>
    <w:rsid w:val="00B83F8A"/>
    <w:rsid w:val="00B87C41"/>
    <w:rsid w:val="00BA0FF4"/>
    <w:rsid w:val="00BA5673"/>
    <w:rsid w:val="00BB0255"/>
    <w:rsid w:val="00BB180C"/>
    <w:rsid w:val="00BB5B50"/>
    <w:rsid w:val="00BC2F09"/>
    <w:rsid w:val="00BC3599"/>
    <w:rsid w:val="00BD1D08"/>
    <w:rsid w:val="00BE0AE4"/>
    <w:rsid w:val="00BE38BB"/>
    <w:rsid w:val="00C003C6"/>
    <w:rsid w:val="00C02D38"/>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4EAC"/>
    <w:rsid w:val="00C6569B"/>
    <w:rsid w:val="00C66B9A"/>
    <w:rsid w:val="00C707D1"/>
    <w:rsid w:val="00C737A1"/>
    <w:rsid w:val="00C73A63"/>
    <w:rsid w:val="00C77BCF"/>
    <w:rsid w:val="00C874E6"/>
    <w:rsid w:val="00CA091D"/>
    <w:rsid w:val="00CA0CC1"/>
    <w:rsid w:val="00CB2D26"/>
    <w:rsid w:val="00CB3A6F"/>
    <w:rsid w:val="00CC0CE4"/>
    <w:rsid w:val="00CD2022"/>
    <w:rsid w:val="00CE2F55"/>
    <w:rsid w:val="00CF21B3"/>
    <w:rsid w:val="00CF58CD"/>
    <w:rsid w:val="00D03C12"/>
    <w:rsid w:val="00D10930"/>
    <w:rsid w:val="00D1247E"/>
    <w:rsid w:val="00D21BCE"/>
    <w:rsid w:val="00D252DA"/>
    <w:rsid w:val="00D4313D"/>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25453"/>
    <w:rsid w:val="00E30B4B"/>
    <w:rsid w:val="00E33932"/>
    <w:rsid w:val="00E413AB"/>
    <w:rsid w:val="00E41451"/>
    <w:rsid w:val="00E45F98"/>
    <w:rsid w:val="00E46F1D"/>
    <w:rsid w:val="00E56B47"/>
    <w:rsid w:val="00E63799"/>
    <w:rsid w:val="00E66F4B"/>
    <w:rsid w:val="00E706C2"/>
    <w:rsid w:val="00E72CD1"/>
    <w:rsid w:val="00E8041E"/>
    <w:rsid w:val="00E818CE"/>
    <w:rsid w:val="00E83B77"/>
    <w:rsid w:val="00E92F67"/>
    <w:rsid w:val="00E95B91"/>
    <w:rsid w:val="00EA2B4A"/>
    <w:rsid w:val="00EA6557"/>
    <w:rsid w:val="00EA6B97"/>
    <w:rsid w:val="00EB216E"/>
    <w:rsid w:val="00EC07C0"/>
    <w:rsid w:val="00EC22FA"/>
    <w:rsid w:val="00EC30C5"/>
    <w:rsid w:val="00ED2FD4"/>
    <w:rsid w:val="00ED77B7"/>
    <w:rsid w:val="00EE22A5"/>
    <w:rsid w:val="00EE5E2C"/>
    <w:rsid w:val="00F01E75"/>
    <w:rsid w:val="00F21DD8"/>
    <w:rsid w:val="00F235D8"/>
    <w:rsid w:val="00F25128"/>
    <w:rsid w:val="00F30F25"/>
    <w:rsid w:val="00F32BD1"/>
    <w:rsid w:val="00F3444F"/>
    <w:rsid w:val="00F377D2"/>
    <w:rsid w:val="00F40848"/>
    <w:rsid w:val="00F45165"/>
    <w:rsid w:val="00F4718C"/>
    <w:rsid w:val="00F50F0A"/>
    <w:rsid w:val="00F527EB"/>
    <w:rsid w:val="00F57E6B"/>
    <w:rsid w:val="00F57F56"/>
    <w:rsid w:val="00F65859"/>
    <w:rsid w:val="00F664AA"/>
    <w:rsid w:val="00F71902"/>
    <w:rsid w:val="00F724BA"/>
    <w:rsid w:val="00F751D8"/>
    <w:rsid w:val="00F81046"/>
    <w:rsid w:val="00F835B4"/>
    <w:rsid w:val="00F84342"/>
    <w:rsid w:val="00F90B96"/>
    <w:rsid w:val="00FA0F6A"/>
    <w:rsid w:val="00FB0646"/>
    <w:rsid w:val="00FB61C7"/>
    <w:rsid w:val="00FC7BB0"/>
    <w:rsid w:val="00FD22AB"/>
    <w:rsid w:val="00FD2808"/>
    <w:rsid w:val="00FD3338"/>
    <w:rsid w:val="00FD4B8D"/>
    <w:rsid w:val="00FE13ED"/>
    <w:rsid w:val="00FE2FDB"/>
    <w:rsid w:val="00FE3E80"/>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5.docx</dmsv2BaseFileName>
    <dmsv2BaseDisplayName xmlns="http://schemas.microsoft.com/sharepoint/v3">Załącznik nr 1 do SWZ część 5</dmsv2BaseDisplayName>
    <dmsv2SWPP2ObjectNumber xmlns="http://schemas.microsoft.com/sharepoint/v3">POST/DYS/OLD/GZ/01006/2026                        </dmsv2SWPP2ObjectNumber>
    <dmsv2SWPP2SumMD5 xmlns="http://schemas.microsoft.com/sharepoint/v3">6fc812d9b46c93d4bde6802775f08d62</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24793903</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FJ3FSM7XJ42E-2144144896-27522</_dlc_DocId>
    <_dlc_DocIdUrl xmlns="a19cb1c7-c5c7-46d4-85ae-d83685407bba">
      <Url>https://swpp2.dms.gkpge.pl/sites/43/_layouts/15/DocIdRedir.aspx?ID=FJ3FSM7XJ42E-2144144896-27522</Url>
      <Description>FJ3FSM7XJ42E-2144144896-27522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D17C8-6D18-441F-B635-21E86FF2A9AB}">
  <ds:schemaRefs>
    <ds:schemaRef ds:uri="http://schemas.microsoft.com/sharepoint/events"/>
  </ds:schemaRefs>
</ds:datastoreItem>
</file>

<file path=customXml/itemProps2.xml><?xml version="1.0" encoding="utf-8"?>
<ds:datastoreItem xmlns:ds="http://schemas.openxmlformats.org/officeDocument/2006/customXml" ds:itemID="{F374479E-47E6-41A8-944B-34AF313BA13B}"/>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17</Pages>
  <Words>5217</Words>
  <Characters>31302</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2026-03-25T06:37:00Z</dcterms:created>
  <dcterms:modified xsi:type="dcterms:W3CDTF">2026-03-25T06:38:00Z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7d0cae1a-e273-429c-9643-a3abac78139b</vt:lpwstr>
  </property>
</Properties>
</file>